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2582E" w:rsidRPr="00A14DA4" w:rsidRDefault="00B2582E" w:rsidP="00922CAF">
      <w:pPr>
        <w:pStyle w:val="Ttulo6"/>
        <w:spacing w:before="0" w:after="0"/>
        <w:rPr>
          <w:rFonts w:ascii="Times New Roman" w:hAnsi="Times New Roman" w:cs="Times New Roman"/>
          <w:color w:val="auto"/>
          <w:sz w:val="24"/>
          <w:szCs w:val="24"/>
          <w:u w:val="single"/>
        </w:rPr>
      </w:pPr>
      <w:bookmarkStart w:id="0" w:name="h.qcim2mcmapai" w:colFirst="0" w:colLast="0"/>
      <w:bookmarkEnd w:id="0"/>
      <w:r w:rsidRPr="00A14DA4">
        <w:rPr>
          <w:rFonts w:ascii="Times New Roman" w:hAnsi="Times New Roman" w:cs="Times New Roman"/>
          <w:color w:val="auto"/>
          <w:sz w:val="24"/>
          <w:szCs w:val="24"/>
          <w:u w:val="single"/>
        </w:rPr>
        <w:t>I</w:t>
      </w:r>
      <w:r w:rsidR="0093209D" w:rsidRPr="00A14DA4">
        <w:rPr>
          <w:rFonts w:ascii="Times New Roman" w:hAnsi="Times New Roman" w:cs="Times New Roman"/>
          <w:color w:val="auto"/>
          <w:sz w:val="24"/>
          <w:szCs w:val="24"/>
          <w:u w:val="single"/>
        </w:rPr>
        <w:t>NDICAÇÃO N.º 21</w:t>
      </w:r>
      <w:r w:rsidR="00430976" w:rsidRPr="00A14DA4">
        <w:rPr>
          <w:rFonts w:ascii="Times New Roman" w:hAnsi="Times New Roman" w:cs="Times New Roman"/>
          <w:color w:val="auto"/>
          <w:sz w:val="24"/>
          <w:szCs w:val="24"/>
          <w:u w:val="single"/>
        </w:rPr>
        <w:t>6</w:t>
      </w:r>
      <w:r w:rsidRPr="00A14DA4">
        <w:rPr>
          <w:rFonts w:ascii="Times New Roman" w:hAnsi="Times New Roman" w:cs="Times New Roman"/>
          <w:color w:val="auto"/>
          <w:sz w:val="24"/>
          <w:szCs w:val="24"/>
          <w:u w:val="single"/>
        </w:rPr>
        <w:t>/2014.</w:t>
      </w:r>
    </w:p>
    <w:p w:rsidR="00922CAF" w:rsidRPr="00A14DA4" w:rsidRDefault="00922CAF" w:rsidP="00922CAF">
      <w:pPr>
        <w:rPr>
          <w:rFonts w:ascii="Times New Roman" w:hAnsi="Times New Roman" w:cs="Times New Roman"/>
          <w:color w:val="auto"/>
          <w:sz w:val="24"/>
          <w:szCs w:val="24"/>
        </w:rPr>
      </w:pPr>
    </w:p>
    <w:p w:rsidR="00EF472E" w:rsidRPr="00A14DA4" w:rsidRDefault="00EF472E" w:rsidP="00EF472E">
      <w:pPr>
        <w:tabs>
          <w:tab w:val="left" w:pos="720"/>
        </w:tabs>
        <w:autoSpaceDE w:val="0"/>
        <w:autoSpaceDN w:val="0"/>
        <w:adjustRightInd w:val="0"/>
        <w:ind w:left="2835" w:right="18"/>
        <w:jc w:val="both"/>
        <w:rPr>
          <w:rFonts w:ascii="Times New Roman" w:hAnsi="Times New Roman" w:cs="Times New Roman"/>
          <w:sz w:val="24"/>
          <w:szCs w:val="24"/>
        </w:rPr>
      </w:pPr>
      <w:r w:rsidRPr="00A14DA4">
        <w:rPr>
          <w:rFonts w:ascii="Times New Roman" w:hAnsi="Times New Roman" w:cs="Times New Roman"/>
          <w:b/>
          <w:color w:val="auto"/>
          <w:sz w:val="24"/>
          <w:szCs w:val="24"/>
        </w:rPr>
        <w:t xml:space="preserve">INDICA AO PODER EXECUTIVO MUNICIPAL </w:t>
      </w:r>
      <w:r w:rsidRPr="00A14DA4">
        <w:rPr>
          <w:rFonts w:ascii="Times New Roman" w:hAnsi="Times New Roman" w:cs="Times New Roman"/>
          <w:b/>
          <w:sz w:val="24"/>
          <w:szCs w:val="24"/>
        </w:rPr>
        <w:t>A NECESSIDADE DE SE TOMAR MEDIDAS QUE OBJETIVEM COM A COLOCAÇÃO DE BANCOS NAS ÁREAS EXTERNAS DAS UNIDADES BÁSICAS DE SAÚDE DO MUNICÍPIO.</w:t>
      </w:r>
    </w:p>
    <w:p w:rsidR="00274908" w:rsidRPr="00A14DA4" w:rsidRDefault="00274908" w:rsidP="00EF472E">
      <w:pPr>
        <w:pStyle w:val="Ttulo7"/>
        <w:ind w:left="2410"/>
        <w:jc w:val="both"/>
        <w:rPr>
          <w:rFonts w:ascii="Times New Roman" w:eastAsia="Calibri" w:hAnsi="Times New Roman" w:cs="Times New Roman"/>
          <w:sz w:val="24"/>
          <w:szCs w:val="24"/>
        </w:rPr>
      </w:pPr>
    </w:p>
    <w:p w:rsidR="00B2582E" w:rsidRPr="00A14DA4" w:rsidRDefault="00B2582E" w:rsidP="00274908">
      <w:pPr>
        <w:pStyle w:val="Corpodetexto"/>
        <w:ind w:firstLine="1701"/>
        <w:rPr>
          <w:szCs w:val="24"/>
        </w:rPr>
      </w:pPr>
      <w:r w:rsidRPr="00A14DA4">
        <w:rPr>
          <w:szCs w:val="24"/>
        </w:rPr>
        <w:t>Fundamentado nos termos do Regimento Interno deste Poder Legislativo Municipal, requeiro à Mesa, ouvido o Soberano Plenário seja enviado cópia deste expediente ao Excelentíssimo Senhor Fábio Schroeter, Digníssimo Prefeito Municipal de Campo Verde.</w:t>
      </w:r>
    </w:p>
    <w:p w:rsidR="00B2582E" w:rsidRPr="00A14DA4" w:rsidRDefault="00B2582E" w:rsidP="00B2582E">
      <w:pPr>
        <w:jc w:val="both"/>
        <w:rPr>
          <w:rFonts w:ascii="Times New Roman" w:hAnsi="Times New Roman" w:cs="Times New Roman"/>
          <w:color w:val="auto"/>
          <w:sz w:val="24"/>
          <w:szCs w:val="24"/>
        </w:rPr>
      </w:pPr>
    </w:p>
    <w:p w:rsidR="00376AC7" w:rsidRPr="00A14DA4" w:rsidRDefault="00376AC7" w:rsidP="00B2582E">
      <w:pPr>
        <w:jc w:val="both"/>
        <w:rPr>
          <w:rFonts w:ascii="Times New Roman" w:hAnsi="Times New Roman" w:cs="Times New Roman"/>
          <w:color w:val="auto"/>
          <w:sz w:val="24"/>
          <w:szCs w:val="24"/>
        </w:rPr>
      </w:pPr>
    </w:p>
    <w:p w:rsidR="00B2582E" w:rsidRPr="00A14DA4" w:rsidRDefault="00B2582E" w:rsidP="00922CAF">
      <w:pPr>
        <w:spacing w:after="0"/>
        <w:jc w:val="center"/>
        <w:rPr>
          <w:rFonts w:ascii="Times New Roman" w:hAnsi="Times New Roman" w:cs="Times New Roman"/>
          <w:color w:val="auto"/>
          <w:sz w:val="24"/>
          <w:szCs w:val="24"/>
        </w:rPr>
      </w:pPr>
      <w:r w:rsidRPr="00A14DA4">
        <w:rPr>
          <w:rFonts w:ascii="Times New Roman" w:hAnsi="Times New Roman" w:cs="Times New Roman"/>
          <w:color w:val="auto"/>
          <w:sz w:val="24"/>
          <w:szCs w:val="24"/>
        </w:rPr>
        <w:t>SALA DAS SESSÕES;</w:t>
      </w:r>
    </w:p>
    <w:p w:rsidR="00B2582E" w:rsidRPr="00A14DA4" w:rsidRDefault="00846785" w:rsidP="00922CAF">
      <w:pPr>
        <w:spacing w:after="0"/>
        <w:jc w:val="center"/>
        <w:rPr>
          <w:rFonts w:ascii="Times New Roman" w:hAnsi="Times New Roman" w:cs="Times New Roman"/>
          <w:color w:val="auto"/>
          <w:sz w:val="24"/>
          <w:szCs w:val="24"/>
        </w:rPr>
      </w:pPr>
      <w:r w:rsidRPr="00A14DA4">
        <w:rPr>
          <w:rFonts w:ascii="Times New Roman" w:hAnsi="Times New Roman" w:cs="Times New Roman"/>
          <w:color w:val="auto"/>
          <w:sz w:val="24"/>
          <w:szCs w:val="24"/>
        </w:rPr>
        <w:t xml:space="preserve">Em 15 de setembro </w:t>
      </w:r>
      <w:r w:rsidR="00B2582E" w:rsidRPr="00A14DA4">
        <w:rPr>
          <w:rFonts w:ascii="Times New Roman" w:hAnsi="Times New Roman" w:cs="Times New Roman"/>
          <w:color w:val="auto"/>
          <w:sz w:val="24"/>
          <w:szCs w:val="24"/>
        </w:rPr>
        <w:t>de 2014.</w:t>
      </w:r>
    </w:p>
    <w:p w:rsidR="00B2582E" w:rsidRPr="00A14DA4" w:rsidRDefault="00B2582E" w:rsidP="00922CAF">
      <w:pPr>
        <w:spacing w:after="0"/>
        <w:rPr>
          <w:rFonts w:ascii="Times New Roman" w:hAnsi="Times New Roman" w:cs="Times New Roman"/>
          <w:color w:val="auto"/>
          <w:sz w:val="24"/>
          <w:szCs w:val="24"/>
        </w:rPr>
      </w:pPr>
    </w:p>
    <w:p w:rsidR="00376AC7" w:rsidRPr="00A14DA4" w:rsidRDefault="00376AC7" w:rsidP="00922CAF">
      <w:pPr>
        <w:spacing w:after="0"/>
        <w:rPr>
          <w:rFonts w:ascii="Times New Roman" w:hAnsi="Times New Roman" w:cs="Times New Roman"/>
          <w:color w:val="auto"/>
          <w:sz w:val="24"/>
          <w:szCs w:val="24"/>
        </w:rPr>
      </w:pPr>
    </w:p>
    <w:p w:rsidR="00B2582E" w:rsidRPr="00A14DA4" w:rsidRDefault="00B2582E" w:rsidP="00922CAF">
      <w:pPr>
        <w:spacing w:after="0"/>
        <w:jc w:val="center"/>
        <w:rPr>
          <w:rFonts w:ascii="Times New Roman" w:hAnsi="Times New Roman" w:cs="Times New Roman"/>
          <w:color w:val="auto"/>
          <w:sz w:val="24"/>
          <w:szCs w:val="24"/>
        </w:rPr>
      </w:pPr>
    </w:p>
    <w:p w:rsidR="00B2582E" w:rsidRPr="00A14DA4" w:rsidRDefault="00B2582E" w:rsidP="00922CAF">
      <w:pPr>
        <w:spacing w:after="0"/>
        <w:jc w:val="center"/>
        <w:rPr>
          <w:rFonts w:ascii="Times New Roman" w:hAnsi="Times New Roman" w:cs="Times New Roman"/>
          <w:color w:val="auto"/>
          <w:sz w:val="24"/>
          <w:szCs w:val="24"/>
        </w:rPr>
      </w:pPr>
    </w:p>
    <w:p w:rsidR="00B2582E" w:rsidRPr="00A14DA4" w:rsidRDefault="0071530B" w:rsidP="00922CAF">
      <w:pPr>
        <w:pStyle w:val="Ttulo3"/>
        <w:spacing w:before="0" w:after="0"/>
        <w:jc w:val="center"/>
        <w:rPr>
          <w:rFonts w:ascii="Times New Roman" w:hAnsi="Times New Roman" w:cs="Times New Roman"/>
          <w:color w:val="auto"/>
          <w:sz w:val="24"/>
          <w:szCs w:val="24"/>
        </w:rPr>
      </w:pPr>
      <w:r w:rsidRPr="00A14DA4">
        <w:rPr>
          <w:rFonts w:ascii="Times New Roman" w:hAnsi="Times New Roman" w:cs="Times New Roman"/>
          <w:color w:val="auto"/>
          <w:sz w:val="24"/>
          <w:szCs w:val="24"/>
        </w:rPr>
        <w:t>JUSCELINO NEVES DE SOUZA</w:t>
      </w:r>
    </w:p>
    <w:p w:rsidR="00B2582E" w:rsidRPr="00A14DA4" w:rsidRDefault="00B2582E" w:rsidP="00922CAF">
      <w:pPr>
        <w:pStyle w:val="Ttulo3"/>
        <w:spacing w:before="0" w:after="0"/>
        <w:jc w:val="center"/>
        <w:rPr>
          <w:rFonts w:ascii="Times New Roman" w:hAnsi="Times New Roman" w:cs="Times New Roman"/>
          <w:b w:val="0"/>
          <w:color w:val="auto"/>
          <w:sz w:val="24"/>
          <w:szCs w:val="24"/>
        </w:rPr>
      </w:pPr>
      <w:r w:rsidRPr="00A14DA4">
        <w:rPr>
          <w:rFonts w:ascii="Times New Roman" w:hAnsi="Times New Roman" w:cs="Times New Roman"/>
          <w:b w:val="0"/>
          <w:color w:val="auto"/>
          <w:sz w:val="24"/>
          <w:szCs w:val="24"/>
        </w:rPr>
        <w:t>Vereador</w:t>
      </w:r>
    </w:p>
    <w:p w:rsidR="00B2582E" w:rsidRPr="00A14DA4" w:rsidRDefault="00B2582E" w:rsidP="00B2582E">
      <w:pPr>
        <w:pStyle w:val="Ttulo6"/>
        <w:rPr>
          <w:rFonts w:ascii="Times New Roman" w:hAnsi="Times New Roman" w:cs="Times New Roman"/>
          <w:color w:val="auto"/>
          <w:sz w:val="24"/>
          <w:szCs w:val="24"/>
        </w:rPr>
      </w:pPr>
    </w:p>
    <w:p w:rsidR="003F5BEC" w:rsidRDefault="00B2582E" w:rsidP="00A14DA4">
      <w:pPr>
        <w:pStyle w:val="Ttulo6"/>
        <w:rPr>
          <w:rFonts w:ascii="Times New Roman" w:hAnsi="Times New Roman" w:cs="Times New Roman"/>
          <w:color w:val="auto"/>
          <w:sz w:val="24"/>
          <w:szCs w:val="24"/>
          <w:u w:val="single"/>
        </w:rPr>
      </w:pPr>
      <w:r w:rsidRPr="00A14DA4">
        <w:rPr>
          <w:rFonts w:ascii="Times New Roman" w:hAnsi="Times New Roman" w:cs="Times New Roman"/>
          <w:color w:val="auto"/>
          <w:sz w:val="24"/>
          <w:szCs w:val="24"/>
          <w:u w:val="single"/>
        </w:rPr>
        <w:t>JUSTIFICATIVA</w:t>
      </w:r>
      <w:r w:rsidR="00BC7B43" w:rsidRPr="00A14DA4">
        <w:rPr>
          <w:rFonts w:ascii="Times New Roman" w:hAnsi="Times New Roman" w:cs="Times New Roman"/>
          <w:color w:val="auto"/>
          <w:sz w:val="24"/>
          <w:szCs w:val="24"/>
          <w:u w:val="single"/>
        </w:rPr>
        <w:t>:</w:t>
      </w:r>
    </w:p>
    <w:p w:rsidR="00A14DA4" w:rsidRPr="00A14DA4" w:rsidRDefault="00A14DA4" w:rsidP="00A14DA4"/>
    <w:p w:rsidR="00A14DA4" w:rsidRDefault="00B2582E" w:rsidP="00A14DA4">
      <w:pPr>
        <w:spacing w:after="0" w:line="240" w:lineRule="auto"/>
        <w:ind w:firstLine="1701"/>
        <w:jc w:val="both"/>
        <w:rPr>
          <w:rFonts w:ascii="Times New Roman" w:hAnsi="Times New Roman" w:cs="Times New Roman"/>
          <w:sz w:val="24"/>
          <w:szCs w:val="24"/>
        </w:rPr>
      </w:pPr>
      <w:r w:rsidRPr="00A14DA4">
        <w:rPr>
          <w:rFonts w:ascii="Times New Roman" w:hAnsi="Times New Roman" w:cs="Times New Roman"/>
          <w:color w:val="auto"/>
          <w:sz w:val="24"/>
          <w:szCs w:val="24"/>
        </w:rPr>
        <w:t xml:space="preserve">Como é do conhecimento de nossos Ilustres Pares, represento neste Parlamento Municipal, </w:t>
      </w:r>
      <w:r w:rsidR="003F5BEC" w:rsidRPr="00A14DA4">
        <w:rPr>
          <w:rFonts w:ascii="Times New Roman" w:hAnsi="Times New Roman" w:cs="Times New Roman"/>
          <w:sz w:val="24"/>
          <w:szCs w:val="24"/>
        </w:rPr>
        <w:t xml:space="preserve">a necessidade </w:t>
      </w:r>
      <w:r w:rsidR="00A14DA4" w:rsidRPr="00A14DA4">
        <w:rPr>
          <w:rFonts w:ascii="Times New Roman" w:hAnsi="Times New Roman" w:cs="Times New Roman"/>
          <w:sz w:val="24"/>
          <w:szCs w:val="24"/>
        </w:rPr>
        <w:t xml:space="preserve">a necessidade da colocação de bancos nas áreas de externas dos PSF do nosso Município. </w:t>
      </w:r>
    </w:p>
    <w:p w:rsidR="00A14DA4" w:rsidRDefault="00A14DA4" w:rsidP="00A14DA4">
      <w:pPr>
        <w:spacing w:after="0" w:line="240" w:lineRule="auto"/>
        <w:ind w:firstLine="1701"/>
        <w:jc w:val="both"/>
        <w:rPr>
          <w:rFonts w:ascii="Times New Roman" w:hAnsi="Times New Roman" w:cs="Times New Roman"/>
          <w:sz w:val="24"/>
          <w:szCs w:val="24"/>
        </w:rPr>
      </w:pPr>
    </w:p>
    <w:p w:rsidR="00A14DA4" w:rsidRPr="00A14DA4" w:rsidRDefault="00A14DA4" w:rsidP="00A14DA4">
      <w:pPr>
        <w:spacing w:after="0" w:line="240" w:lineRule="auto"/>
        <w:ind w:firstLine="1701"/>
        <w:jc w:val="both"/>
        <w:rPr>
          <w:rFonts w:ascii="Times New Roman" w:hAnsi="Times New Roman" w:cs="Times New Roman"/>
          <w:sz w:val="24"/>
          <w:szCs w:val="24"/>
        </w:rPr>
      </w:pPr>
    </w:p>
    <w:p w:rsidR="00A14DA4" w:rsidRPr="00A14DA4" w:rsidRDefault="00A14DA4" w:rsidP="00A14DA4">
      <w:pPr>
        <w:spacing w:after="0" w:line="24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 </w:t>
      </w:r>
      <w:r w:rsidRPr="00A14DA4">
        <w:rPr>
          <w:rFonts w:ascii="Times New Roman" w:hAnsi="Times New Roman" w:cs="Times New Roman"/>
          <w:sz w:val="24"/>
          <w:szCs w:val="24"/>
        </w:rPr>
        <w:t xml:space="preserve">Tendo em vista, que tenho recebido inúmeras reclamações dos pacientes que muitas vezes tem que sair de casa de madrugada para ficar na fila esperando para conseguir um atendimento ou para se deslocar para outros municípios. A colocação dos </w:t>
      </w:r>
      <w:r w:rsidR="008C1BEB">
        <w:rPr>
          <w:rFonts w:ascii="Times New Roman" w:hAnsi="Times New Roman" w:cs="Times New Roman"/>
          <w:sz w:val="24"/>
          <w:szCs w:val="24"/>
        </w:rPr>
        <w:t>bancos</w:t>
      </w:r>
      <w:r w:rsidRPr="00A14DA4">
        <w:rPr>
          <w:rFonts w:ascii="Times New Roman" w:hAnsi="Times New Roman" w:cs="Times New Roman"/>
          <w:sz w:val="24"/>
          <w:szCs w:val="24"/>
        </w:rPr>
        <w:t xml:space="preserve"> acima citados irá proporcionar maior comodidade a nossa população.  Pois, a estratégia do PSF é priorizar as ações de prevenção, promoção e recuperação da saúde das pessoas, de forma integral e contínua, poderia começar com esta simples ação. </w:t>
      </w:r>
    </w:p>
    <w:p w:rsidR="00A14DA4" w:rsidRPr="00A14DA4" w:rsidRDefault="00A14DA4" w:rsidP="00B2582E">
      <w:pPr>
        <w:jc w:val="both"/>
        <w:rPr>
          <w:rFonts w:ascii="Times New Roman" w:hAnsi="Times New Roman" w:cs="Times New Roman"/>
          <w:color w:val="auto"/>
          <w:sz w:val="24"/>
          <w:szCs w:val="24"/>
        </w:rPr>
      </w:pPr>
    </w:p>
    <w:p w:rsidR="00B2582E" w:rsidRPr="00A14DA4" w:rsidRDefault="00B2582E" w:rsidP="00274908">
      <w:pPr>
        <w:pStyle w:val="Ttulo7"/>
        <w:ind w:firstLine="1701"/>
        <w:rPr>
          <w:rFonts w:ascii="Times New Roman" w:hAnsi="Times New Roman" w:cs="Times New Roman"/>
          <w:i w:val="0"/>
          <w:color w:val="auto"/>
          <w:sz w:val="24"/>
          <w:szCs w:val="24"/>
        </w:rPr>
      </w:pPr>
      <w:r w:rsidRPr="00A14DA4">
        <w:rPr>
          <w:rFonts w:ascii="Times New Roman" w:hAnsi="Times New Roman" w:cs="Times New Roman"/>
          <w:i w:val="0"/>
          <w:color w:val="auto"/>
          <w:sz w:val="24"/>
          <w:szCs w:val="24"/>
        </w:rPr>
        <w:t>Por ser uma propositura de vital importância, espero contar com o unânime apoio dos Edis e o pronto atendimento pelo Prefeito Municipal.</w:t>
      </w:r>
    </w:p>
    <w:p w:rsidR="002F461B" w:rsidRPr="00A14DA4" w:rsidRDefault="002F461B">
      <w:pPr>
        <w:spacing w:after="0" w:line="240" w:lineRule="auto"/>
        <w:jc w:val="both"/>
        <w:rPr>
          <w:rFonts w:ascii="Times New Roman" w:hAnsi="Times New Roman" w:cs="Times New Roman"/>
          <w:color w:val="auto"/>
          <w:sz w:val="24"/>
          <w:szCs w:val="24"/>
        </w:rPr>
      </w:pPr>
      <w:bookmarkStart w:id="1" w:name="_GoBack"/>
      <w:bookmarkEnd w:id="1"/>
    </w:p>
    <w:sectPr w:rsidR="002F461B" w:rsidRPr="00A14DA4" w:rsidSect="008C1BEB">
      <w:headerReference w:type="default" r:id="rId6"/>
      <w:pgSz w:w="11906" w:h="16838"/>
      <w:pgMar w:top="1701" w:right="1134" w:bottom="426"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B84" w:rsidRDefault="00D53B84">
      <w:pPr>
        <w:spacing w:after="0" w:line="240" w:lineRule="auto"/>
      </w:pPr>
      <w:r>
        <w:separator/>
      </w:r>
    </w:p>
  </w:endnote>
  <w:endnote w:type="continuationSeparator" w:id="0">
    <w:p w:rsidR="00D53B84" w:rsidRDefault="00D53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B84" w:rsidRDefault="00D53B84">
      <w:pPr>
        <w:spacing w:after="0" w:line="240" w:lineRule="auto"/>
      </w:pPr>
      <w:r>
        <w:separator/>
      </w:r>
    </w:p>
  </w:footnote>
  <w:footnote w:type="continuationSeparator" w:id="0">
    <w:p w:rsidR="00D53B84" w:rsidRDefault="00D53B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Normal"/>
      <w:tblW w:w="9073" w:type="dxa"/>
      <w:tblInd w:w="108" w:type="dxa"/>
      <w:tblLayout w:type="fixed"/>
      <w:tblLook w:val="0600" w:firstRow="0" w:lastRow="0" w:firstColumn="0" w:lastColumn="0" w:noHBand="1" w:noVBand="1"/>
    </w:tblPr>
    <w:tblGrid>
      <w:gridCol w:w="1843"/>
      <w:gridCol w:w="5490"/>
      <w:gridCol w:w="1740"/>
    </w:tblGrid>
    <w:tr w:rsidR="002F461B">
      <w:tc>
        <w:tcPr>
          <w:tcW w:w="1843" w:type="dxa"/>
          <w:tcMar>
            <w:left w:w="108" w:type="dxa"/>
            <w:right w:w="108" w:type="dxa"/>
          </w:tcMar>
        </w:tcPr>
        <w:p w:rsidR="002F461B" w:rsidRDefault="00960CB4">
          <w:pPr>
            <w:tabs>
              <w:tab w:val="center" w:pos="4252"/>
              <w:tab w:val="right" w:pos="8504"/>
            </w:tabs>
            <w:spacing w:after="0" w:line="240" w:lineRule="auto"/>
          </w:pPr>
          <w:r>
            <w:rPr>
              <w:noProof/>
            </w:rPr>
            <w:drawing>
              <wp:inline distT="0" distB="0" distL="0" distR="0">
                <wp:extent cx="876300" cy="971083"/>
                <wp:effectExtent l="0" t="0" r="0" b="635"/>
                <wp:docPr id="1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888079" cy="984136"/>
                        </a:xfrm>
                        <a:prstGeom prst="rect">
                          <a:avLst/>
                        </a:prstGeom>
                        <a:ln/>
                      </pic:spPr>
                    </pic:pic>
                  </a:graphicData>
                </a:graphic>
              </wp:inline>
            </w:drawing>
          </w:r>
        </w:p>
      </w:tc>
      <w:tc>
        <w:tcPr>
          <w:tcW w:w="5490" w:type="dxa"/>
          <w:tcMar>
            <w:left w:w="108" w:type="dxa"/>
            <w:right w:w="108" w:type="dxa"/>
          </w:tcMar>
        </w:tcPr>
        <w:p w:rsidR="002F461B" w:rsidRDefault="002F461B">
          <w:pPr>
            <w:tabs>
              <w:tab w:val="center" w:pos="4252"/>
              <w:tab w:val="right" w:pos="8504"/>
            </w:tabs>
            <w:spacing w:after="0" w:line="240" w:lineRule="auto"/>
            <w:jc w:val="center"/>
          </w:pPr>
        </w:p>
        <w:p w:rsidR="002F461B" w:rsidRDefault="00960CB4">
          <w:pPr>
            <w:tabs>
              <w:tab w:val="center" w:pos="4252"/>
              <w:tab w:val="right" w:pos="8504"/>
            </w:tabs>
            <w:spacing w:after="0" w:line="240" w:lineRule="auto"/>
            <w:jc w:val="center"/>
          </w:pPr>
          <w:r>
            <w:rPr>
              <w:rFonts w:ascii="Arial" w:eastAsia="Arial" w:hAnsi="Arial" w:cs="Arial"/>
              <w:sz w:val="24"/>
            </w:rPr>
            <w:t>CÂMARA MUNICIPAL DE CAMPO VERDE</w:t>
          </w:r>
        </w:p>
        <w:p w:rsidR="002F461B" w:rsidRDefault="00960CB4">
          <w:pPr>
            <w:tabs>
              <w:tab w:val="center" w:pos="4252"/>
              <w:tab w:val="right" w:pos="8504"/>
            </w:tabs>
            <w:spacing w:after="0" w:line="240" w:lineRule="auto"/>
            <w:jc w:val="center"/>
          </w:pPr>
          <w:r>
            <w:rPr>
              <w:rFonts w:ascii="Arial" w:eastAsia="Arial" w:hAnsi="Arial" w:cs="Arial"/>
              <w:sz w:val="20"/>
            </w:rPr>
            <w:t>Praça dos Três Poderes, nº 01</w:t>
          </w:r>
        </w:p>
        <w:p w:rsidR="002F461B" w:rsidRDefault="00960CB4">
          <w:pPr>
            <w:tabs>
              <w:tab w:val="center" w:pos="4252"/>
              <w:tab w:val="right" w:pos="8504"/>
            </w:tabs>
            <w:spacing w:after="0" w:line="240" w:lineRule="auto"/>
            <w:jc w:val="center"/>
          </w:pPr>
          <w:r>
            <w:rPr>
              <w:rFonts w:ascii="Arial" w:eastAsia="Arial" w:hAnsi="Arial" w:cs="Arial"/>
              <w:sz w:val="20"/>
            </w:rPr>
            <w:t>Bairro Centro, Campo Verde – MT</w:t>
          </w:r>
        </w:p>
        <w:p w:rsidR="002F461B" w:rsidRDefault="00960CB4">
          <w:pPr>
            <w:tabs>
              <w:tab w:val="center" w:pos="4252"/>
              <w:tab w:val="right" w:pos="8504"/>
            </w:tabs>
            <w:spacing w:after="0" w:line="240" w:lineRule="auto"/>
            <w:jc w:val="center"/>
          </w:pPr>
          <w:r>
            <w:rPr>
              <w:rFonts w:ascii="Arial" w:eastAsia="Arial" w:hAnsi="Arial" w:cs="Arial"/>
              <w:sz w:val="20"/>
            </w:rPr>
            <w:t>CEP 78.840-000. Tel. (66) 3419-1310</w:t>
          </w:r>
        </w:p>
      </w:tc>
      <w:tc>
        <w:tcPr>
          <w:tcW w:w="1740" w:type="dxa"/>
          <w:tcMar>
            <w:left w:w="108" w:type="dxa"/>
            <w:right w:w="108" w:type="dxa"/>
          </w:tcMar>
        </w:tcPr>
        <w:p w:rsidR="002F461B" w:rsidRDefault="00960CB4">
          <w:pPr>
            <w:tabs>
              <w:tab w:val="center" w:pos="4252"/>
              <w:tab w:val="right" w:pos="8504"/>
            </w:tabs>
            <w:spacing w:after="0" w:line="240" w:lineRule="auto"/>
            <w:jc w:val="right"/>
          </w:pPr>
          <w:r>
            <w:rPr>
              <w:noProof/>
            </w:rPr>
            <w:drawing>
              <wp:inline distT="0" distB="0" distL="0" distR="0">
                <wp:extent cx="807415" cy="970915"/>
                <wp:effectExtent l="0" t="0" r="0" b="635"/>
                <wp:docPr id="1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2"/>
                        <a:srcRect/>
                        <a:stretch>
                          <a:fillRect/>
                        </a:stretch>
                      </pic:blipFill>
                      <pic:spPr>
                        <a:xfrm>
                          <a:off x="0" y="0"/>
                          <a:ext cx="820030" cy="986085"/>
                        </a:xfrm>
                        <a:prstGeom prst="rect">
                          <a:avLst/>
                        </a:prstGeom>
                        <a:ln/>
                      </pic:spPr>
                    </pic:pic>
                  </a:graphicData>
                </a:graphic>
              </wp:inline>
            </w:drawing>
          </w:r>
        </w:p>
      </w:tc>
    </w:tr>
  </w:tbl>
  <w:p w:rsidR="002F461B" w:rsidRDefault="002F461B">
    <w:pPr>
      <w:tabs>
        <w:tab w:val="center" w:pos="4252"/>
        <w:tab w:val="right" w:pos="8504"/>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61B"/>
    <w:rsid w:val="000064E3"/>
    <w:rsid w:val="00011312"/>
    <w:rsid w:val="00023B7C"/>
    <w:rsid w:val="000349CC"/>
    <w:rsid w:val="0004326C"/>
    <w:rsid w:val="00060789"/>
    <w:rsid w:val="00062BEC"/>
    <w:rsid w:val="00067F0E"/>
    <w:rsid w:val="00072801"/>
    <w:rsid w:val="000815C0"/>
    <w:rsid w:val="00086615"/>
    <w:rsid w:val="0009214F"/>
    <w:rsid w:val="00095C01"/>
    <w:rsid w:val="000D3314"/>
    <w:rsid w:val="000D381B"/>
    <w:rsid w:val="001163FF"/>
    <w:rsid w:val="00124EEF"/>
    <w:rsid w:val="00127FE0"/>
    <w:rsid w:val="0018530B"/>
    <w:rsid w:val="001A353D"/>
    <w:rsid w:val="001A397C"/>
    <w:rsid w:val="001A4C25"/>
    <w:rsid w:val="001A5CC8"/>
    <w:rsid w:val="001B4FEF"/>
    <w:rsid w:val="001B6250"/>
    <w:rsid w:val="001D53BE"/>
    <w:rsid w:val="001D6FCB"/>
    <w:rsid w:val="001E6226"/>
    <w:rsid w:val="001E6A5C"/>
    <w:rsid w:val="00213C4D"/>
    <w:rsid w:val="002200BC"/>
    <w:rsid w:val="00233ABA"/>
    <w:rsid w:val="00263643"/>
    <w:rsid w:val="002644BE"/>
    <w:rsid w:val="00273944"/>
    <w:rsid w:val="00274908"/>
    <w:rsid w:val="00292FC8"/>
    <w:rsid w:val="002954AD"/>
    <w:rsid w:val="002E581C"/>
    <w:rsid w:val="002F461B"/>
    <w:rsid w:val="002F538F"/>
    <w:rsid w:val="0030057F"/>
    <w:rsid w:val="0035006E"/>
    <w:rsid w:val="00352A4F"/>
    <w:rsid w:val="00354E7F"/>
    <w:rsid w:val="00376AC7"/>
    <w:rsid w:val="00393264"/>
    <w:rsid w:val="003D06EA"/>
    <w:rsid w:val="003D0770"/>
    <w:rsid w:val="003E043A"/>
    <w:rsid w:val="003E34B2"/>
    <w:rsid w:val="003F15C5"/>
    <w:rsid w:val="003F1681"/>
    <w:rsid w:val="003F3557"/>
    <w:rsid w:val="003F5BEC"/>
    <w:rsid w:val="00430976"/>
    <w:rsid w:val="004379A9"/>
    <w:rsid w:val="00465CD4"/>
    <w:rsid w:val="00466E3B"/>
    <w:rsid w:val="00472C96"/>
    <w:rsid w:val="00491CA5"/>
    <w:rsid w:val="00494A1C"/>
    <w:rsid w:val="004E1334"/>
    <w:rsid w:val="004E532F"/>
    <w:rsid w:val="005026DF"/>
    <w:rsid w:val="00506679"/>
    <w:rsid w:val="00520C0C"/>
    <w:rsid w:val="00525235"/>
    <w:rsid w:val="00527264"/>
    <w:rsid w:val="005332EB"/>
    <w:rsid w:val="0054607E"/>
    <w:rsid w:val="00551EE4"/>
    <w:rsid w:val="00576D41"/>
    <w:rsid w:val="00586F7D"/>
    <w:rsid w:val="00590973"/>
    <w:rsid w:val="005911A1"/>
    <w:rsid w:val="005A280E"/>
    <w:rsid w:val="005C3CC9"/>
    <w:rsid w:val="005E49A2"/>
    <w:rsid w:val="0061679B"/>
    <w:rsid w:val="0064320B"/>
    <w:rsid w:val="00676E41"/>
    <w:rsid w:val="006866BA"/>
    <w:rsid w:val="00690FA5"/>
    <w:rsid w:val="006B28CE"/>
    <w:rsid w:val="006D3D99"/>
    <w:rsid w:val="0071124C"/>
    <w:rsid w:val="00711E4A"/>
    <w:rsid w:val="0071530B"/>
    <w:rsid w:val="007158E6"/>
    <w:rsid w:val="0072335A"/>
    <w:rsid w:val="00723A65"/>
    <w:rsid w:val="0074002C"/>
    <w:rsid w:val="00760B0D"/>
    <w:rsid w:val="00760EC9"/>
    <w:rsid w:val="007642DD"/>
    <w:rsid w:val="00765865"/>
    <w:rsid w:val="00774FE3"/>
    <w:rsid w:val="007833D1"/>
    <w:rsid w:val="00785E31"/>
    <w:rsid w:val="007866D2"/>
    <w:rsid w:val="007C1B27"/>
    <w:rsid w:val="007D4552"/>
    <w:rsid w:val="007D479D"/>
    <w:rsid w:val="007F4590"/>
    <w:rsid w:val="008062BA"/>
    <w:rsid w:val="00821794"/>
    <w:rsid w:val="008327DB"/>
    <w:rsid w:val="00846785"/>
    <w:rsid w:val="00856739"/>
    <w:rsid w:val="00861306"/>
    <w:rsid w:val="008636B0"/>
    <w:rsid w:val="0088193D"/>
    <w:rsid w:val="00882865"/>
    <w:rsid w:val="00887E13"/>
    <w:rsid w:val="00887EE7"/>
    <w:rsid w:val="00896BEE"/>
    <w:rsid w:val="008B6F33"/>
    <w:rsid w:val="008C1BEB"/>
    <w:rsid w:val="008D0CCE"/>
    <w:rsid w:val="008D3454"/>
    <w:rsid w:val="008D6151"/>
    <w:rsid w:val="008F4827"/>
    <w:rsid w:val="009177D0"/>
    <w:rsid w:val="00922CAF"/>
    <w:rsid w:val="00924362"/>
    <w:rsid w:val="0092456A"/>
    <w:rsid w:val="0093209D"/>
    <w:rsid w:val="009323EE"/>
    <w:rsid w:val="009413CB"/>
    <w:rsid w:val="00957480"/>
    <w:rsid w:val="00960CB4"/>
    <w:rsid w:val="009623B4"/>
    <w:rsid w:val="009A097A"/>
    <w:rsid w:val="009A73E2"/>
    <w:rsid w:val="009B0A75"/>
    <w:rsid w:val="009C10BE"/>
    <w:rsid w:val="009C341A"/>
    <w:rsid w:val="009D7446"/>
    <w:rsid w:val="009E1B16"/>
    <w:rsid w:val="009F3C90"/>
    <w:rsid w:val="00A14DA4"/>
    <w:rsid w:val="00A370DF"/>
    <w:rsid w:val="00A41A1F"/>
    <w:rsid w:val="00A42AB8"/>
    <w:rsid w:val="00A5665D"/>
    <w:rsid w:val="00A662AD"/>
    <w:rsid w:val="00A729DD"/>
    <w:rsid w:val="00A77BB8"/>
    <w:rsid w:val="00A81C13"/>
    <w:rsid w:val="00A83F6B"/>
    <w:rsid w:val="00AB33D9"/>
    <w:rsid w:val="00AF32F9"/>
    <w:rsid w:val="00B03343"/>
    <w:rsid w:val="00B10C09"/>
    <w:rsid w:val="00B20667"/>
    <w:rsid w:val="00B2582E"/>
    <w:rsid w:val="00B4146D"/>
    <w:rsid w:val="00B536BB"/>
    <w:rsid w:val="00B828F9"/>
    <w:rsid w:val="00B95FCA"/>
    <w:rsid w:val="00BC7B43"/>
    <w:rsid w:val="00BC7C79"/>
    <w:rsid w:val="00BF0473"/>
    <w:rsid w:val="00BF71D6"/>
    <w:rsid w:val="00C646A6"/>
    <w:rsid w:val="00C71735"/>
    <w:rsid w:val="00C74FF2"/>
    <w:rsid w:val="00C80A55"/>
    <w:rsid w:val="00CA2701"/>
    <w:rsid w:val="00CE2C8C"/>
    <w:rsid w:val="00CF05BA"/>
    <w:rsid w:val="00CF5FE9"/>
    <w:rsid w:val="00D3230F"/>
    <w:rsid w:val="00D350D3"/>
    <w:rsid w:val="00D53B84"/>
    <w:rsid w:val="00D6076A"/>
    <w:rsid w:val="00D95395"/>
    <w:rsid w:val="00DA7874"/>
    <w:rsid w:val="00DA7D4E"/>
    <w:rsid w:val="00DB2BA5"/>
    <w:rsid w:val="00DE4E67"/>
    <w:rsid w:val="00DF4B90"/>
    <w:rsid w:val="00DF7C38"/>
    <w:rsid w:val="00E202CA"/>
    <w:rsid w:val="00E3592D"/>
    <w:rsid w:val="00E50265"/>
    <w:rsid w:val="00E52294"/>
    <w:rsid w:val="00E5294D"/>
    <w:rsid w:val="00E57CCE"/>
    <w:rsid w:val="00E70577"/>
    <w:rsid w:val="00E73A80"/>
    <w:rsid w:val="00ED013B"/>
    <w:rsid w:val="00EE74CD"/>
    <w:rsid w:val="00EF472E"/>
    <w:rsid w:val="00F0294B"/>
    <w:rsid w:val="00F14000"/>
    <w:rsid w:val="00F164E1"/>
    <w:rsid w:val="00F20DE6"/>
    <w:rsid w:val="00F30D15"/>
    <w:rsid w:val="00F35C26"/>
    <w:rsid w:val="00F674BC"/>
    <w:rsid w:val="00F86C4E"/>
    <w:rsid w:val="00FA076A"/>
    <w:rsid w:val="00FA0A21"/>
    <w:rsid w:val="00FA5143"/>
    <w:rsid w:val="00FF5EA3"/>
    <w:rsid w:val="00FF77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6EDB65-7923-44F0-856E-9C815F08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pt-BR" w:eastAsia="pt-BR"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rPr>
  </w:style>
  <w:style w:type="paragraph" w:styleId="Ttulo2">
    <w:name w:val="heading 2"/>
    <w:basedOn w:val="Normal"/>
    <w:next w:val="Normal"/>
    <w:pPr>
      <w:keepNext/>
      <w:keepLines/>
      <w:spacing w:before="360" w:after="80"/>
      <w:contextualSpacing/>
      <w:outlineLvl w:val="1"/>
    </w:pPr>
    <w:rPr>
      <w:b/>
      <w:sz w:val="36"/>
    </w:rPr>
  </w:style>
  <w:style w:type="paragraph" w:styleId="Ttulo3">
    <w:name w:val="heading 3"/>
    <w:basedOn w:val="Normal"/>
    <w:next w:val="Normal"/>
    <w:pPr>
      <w:keepNext/>
      <w:keepLines/>
      <w:spacing w:before="280" w:after="80"/>
      <w:contextualSpacing/>
      <w:outlineLvl w:val="2"/>
    </w:pPr>
    <w:rPr>
      <w:b/>
      <w:sz w:val="28"/>
    </w:rPr>
  </w:style>
  <w:style w:type="paragraph" w:styleId="Ttulo4">
    <w:name w:val="heading 4"/>
    <w:basedOn w:val="Normal"/>
    <w:next w:val="Normal"/>
    <w:pPr>
      <w:keepNext/>
      <w:keepLines/>
      <w:spacing w:before="240" w:after="40"/>
      <w:contextualSpacing/>
      <w:outlineLvl w:val="3"/>
    </w:pPr>
    <w:rPr>
      <w:b/>
      <w:sz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rPr>
  </w:style>
  <w:style w:type="paragraph" w:styleId="Ttulo7">
    <w:name w:val="heading 7"/>
    <w:basedOn w:val="Normal"/>
    <w:next w:val="Normal"/>
    <w:link w:val="Ttulo7Char"/>
    <w:uiPriority w:val="9"/>
    <w:unhideWhenUsed/>
    <w:qFormat/>
    <w:rsid w:val="00B2582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 w:type="paragraph" w:styleId="Cabealho">
    <w:name w:val="header"/>
    <w:basedOn w:val="Normal"/>
    <w:link w:val="CabealhoChar"/>
    <w:uiPriority w:val="99"/>
    <w:unhideWhenUsed/>
    <w:rsid w:val="007658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5865"/>
  </w:style>
  <w:style w:type="paragraph" w:styleId="Rodap">
    <w:name w:val="footer"/>
    <w:basedOn w:val="Normal"/>
    <w:link w:val="RodapChar"/>
    <w:uiPriority w:val="99"/>
    <w:unhideWhenUsed/>
    <w:rsid w:val="00765865"/>
    <w:pPr>
      <w:tabs>
        <w:tab w:val="center" w:pos="4252"/>
        <w:tab w:val="right" w:pos="8504"/>
      </w:tabs>
      <w:spacing w:after="0" w:line="240" w:lineRule="auto"/>
    </w:pPr>
  </w:style>
  <w:style w:type="character" w:customStyle="1" w:styleId="RodapChar">
    <w:name w:val="Rodapé Char"/>
    <w:basedOn w:val="Fontepargpadro"/>
    <w:link w:val="Rodap"/>
    <w:uiPriority w:val="99"/>
    <w:rsid w:val="00765865"/>
  </w:style>
  <w:style w:type="paragraph" w:styleId="Textodebalo">
    <w:name w:val="Balloon Text"/>
    <w:basedOn w:val="Normal"/>
    <w:link w:val="TextodebaloChar"/>
    <w:uiPriority w:val="99"/>
    <w:semiHidden/>
    <w:unhideWhenUsed/>
    <w:rsid w:val="0076586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65865"/>
    <w:rPr>
      <w:rFonts w:ascii="Segoe UI" w:hAnsi="Segoe UI" w:cs="Segoe UI"/>
      <w:sz w:val="18"/>
      <w:szCs w:val="18"/>
    </w:rPr>
  </w:style>
  <w:style w:type="paragraph" w:styleId="Reviso">
    <w:name w:val="Revision"/>
    <w:hidden/>
    <w:uiPriority w:val="99"/>
    <w:semiHidden/>
    <w:rsid w:val="006D3D99"/>
    <w:pPr>
      <w:widowControl/>
      <w:spacing w:after="0" w:line="240" w:lineRule="auto"/>
    </w:pPr>
  </w:style>
  <w:style w:type="character" w:customStyle="1" w:styleId="Ttulo7Char">
    <w:name w:val="Título 7 Char"/>
    <w:basedOn w:val="Fontepargpadro"/>
    <w:link w:val="Ttulo7"/>
    <w:uiPriority w:val="9"/>
    <w:rsid w:val="00B2582E"/>
    <w:rPr>
      <w:rFonts w:asciiTheme="majorHAnsi" w:eastAsiaTheme="majorEastAsia" w:hAnsiTheme="majorHAnsi" w:cstheme="majorBidi"/>
      <w:i/>
      <w:iCs/>
      <w:color w:val="1F4D78" w:themeColor="accent1" w:themeShade="7F"/>
    </w:rPr>
  </w:style>
  <w:style w:type="paragraph" w:styleId="Corpodetexto">
    <w:name w:val="Body Text"/>
    <w:basedOn w:val="Normal"/>
    <w:link w:val="CorpodetextoChar"/>
    <w:rsid w:val="00B2582E"/>
    <w:pPr>
      <w:widowControl/>
      <w:spacing w:after="0" w:line="240" w:lineRule="auto"/>
      <w:jc w:val="both"/>
    </w:pPr>
    <w:rPr>
      <w:rFonts w:ascii="Times New Roman" w:eastAsia="Times New Roman" w:hAnsi="Times New Roman" w:cs="Times New Roman"/>
      <w:color w:val="auto"/>
      <w:sz w:val="24"/>
    </w:rPr>
  </w:style>
  <w:style w:type="character" w:customStyle="1" w:styleId="CorpodetextoChar">
    <w:name w:val="Corpo de texto Char"/>
    <w:basedOn w:val="Fontepargpadro"/>
    <w:link w:val="Corpodetexto"/>
    <w:rsid w:val="00B2582E"/>
    <w:rPr>
      <w:rFonts w:ascii="Times New Roman" w:eastAsia="Times New Roman" w:hAnsi="Times New Roman" w:cs="Times New Roman"/>
      <w:color w:val="auto"/>
      <w:sz w:val="24"/>
    </w:rPr>
  </w:style>
  <w:style w:type="paragraph" w:styleId="NormalWeb">
    <w:name w:val="Normal (Web)"/>
    <w:basedOn w:val="Normal"/>
    <w:uiPriority w:val="99"/>
    <w:unhideWhenUsed/>
    <w:rsid w:val="00B2582E"/>
    <w:pPr>
      <w:widowControl/>
      <w:spacing w:before="100" w:beforeAutospacing="1" w:after="0" w:line="240" w:lineRule="auto"/>
      <w:jc w:val="both"/>
    </w:pPr>
    <w:rPr>
      <w:rFonts w:ascii="Times New Roman" w:eastAsia="Times New Roman" w:hAnsi="Times New Roman" w:cs="Times New Roman"/>
      <w:sz w:val="24"/>
      <w:szCs w:val="24"/>
    </w:rPr>
  </w:style>
  <w:style w:type="paragraph" w:customStyle="1" w:styleId="western">
    <w:name w:val="western"/>
    <w:basedOn w:val="Normal"/>
    <w:rsid w:val="00B2582E"/>
    <w:pPr>
      <w:widowControl/>
      <w:spacing w:before="100" w:beforeAutospacing="1" w:after="0" w:line="240" w:lineRule="auto"/>
      <w:jc w:val="both"/>
    </w:pPr>
    <w:rPr>
      <w:rFonts w:ascii="Times New Roman" w:eastAsia="Times New Roman" w:hAnsi="Times New Roman" w:cs="Times New Roman"/>
      <w:sz w:val="24"/>
      <w:szCs w:val="24"/>
    </w:rPr>
  </w:style>
  <w:style w:type="paragraph" w:customStyle="1" w:styleId="Standard">
    <w:name w:val="Standard"/>
    <w:rsid w:val="003F5BEC"/>
    <w:pPr>
      <w:widowControl/>
      <w:suppressAutoHyphens/>
      <w:autoSpaceDN w:val="0"/>
      <w:spacing w:after="0" w:line="240" w:lineRule="auto"/>
      <w:textAlignment w:val="baseline"/>
    </w:pPr>
    <w:rPr>
      <w:rFonts w:ascii="Times New Roman" w:eastAsia="Times New Roman" w:hAnsi="Times New Roman" w:cs="Times New Roman"/>
      <w:color w:val="auto"/>
      <w:kern w:val="3"/>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214</Words>
  <Characters>1158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Modelo Timbrado Câmara.docx</vt:lpstr>
    </vt:vector>
  </TitlesOfParts>
  <Company/>
  <LinksUpToDate>false</LinksUpToDate>
  <CharactersWithSpaces>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Timbrado Câmara.docx</dc:title>
  <dc:creator>CMCV</dc:creator>
  <cp:lastModifiedBy>marlene</cp:lastModifiedBy>
  <cp:revision>11</cp:revision>
  <cp:lastPrinted>2014-04-29T12:15:00Z</cp:lastPrinted>
  <dcterms:created xsi:type="dcterms:W3CDTF">2014-09-15T12:28:00Z</dcterms:created>
  <dcterms:modified xsi:type="dcterms:W3CDTF">2014-09-15T15:19:00Z</dcterms:modified>
</cp:coreProperties>
</file>